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022A" w14:textId="77777777" w:rsidR="00EC108F" w:rsidRDefault="007B3FD9">
      <w:r>
        <w:t xml:space="preserve">Fundur settur af Sambandsstjóra Sonju Lind Eygjóardóttur kl 20.05 þann 6.janúar 2022. </w:t>
      </w:r>
    </w:p>
    <w:p w14:paraId="6D4BCF22" w14:textId="77777777" w:rsidR="007B3FD9" w:rsidRDefault="004E7255">
      <w:r>
        <w:t>Mættir eru á Teams: Sigríður Dóra, Sigríður Bjarna, Sonja Lind, Rakel Guðjóns, Guðrún og Rakel Dögg.</w:t>
      </w:r>
    </w:p>
    <w:p w14:paraId="10564F4E" w14:textId="77777777" w:rsidR="008304F6" w:rsidRPr="008304F6" w:rsidRDefault="008304F6" w:rsidP="008304F6">
      <w:pPr>
        <w:shd w:val="clear" w:color="auto" w:fill="FFFFFF"/>
        <w:spacing w:after="0" w:line="240" w:lineRule="auto"/>
        <w:rPr>
          <w:rFonts w:ascii="Arial" w:eastAsia="Times New Roman" w:hAnsi="Arial" w:cs="Arial"/>
          <w:color w:val="222222"/>
          <w:sz w:val="24"/>
          <w:szCs w:val="24"/>
          <w:lang w:eastAsia="is-IS"/>
        </w:rPr>
      </w:pPr>
      <w:r w:rsidRPr="008304F6">
        <w:rPr>
          <w:rFonts w:ascii="Arial" w:eastAsia="Times New Roman" w:hAnsi="Arial" w:cs="Arial"/>
          <w:color w:val="222222"/>
          <w:sz w:val="24"/>
          <w:szCs w:val="24"/>
          <w:lang w:eastAsia="is-IS"/>
        </w:rPr>
        <w:t>Fundardagskrá:</w:t>
      </w:r>
    </w:p>
    <w:p w14:paraId="5A2D11DD" w14:textId="77777777" w:rsidR="008304F6" w:rsidRDefault="008304F6" w:rsidP="008304F6">
      <w:pPr>
        <w:numPr>
          <w:ilvl w:val="0"/>
          <w:numId w:val="1"/>
        </w:numPr>
        <w:shd w:val="clear" w:color="auto" w:fill="FFFFFF"/>
        <w:spacing w:after="0" w:line="240" w:lineRule="auto"/>
        <w:rPr>
          <w:rFonts w:ascii="Calibri" w:eastAsia="Times New Roman" w:hAnsi="Calibri" w:cs="Calibri"/>
          <w:color w:val="222222"/>
          <w:lang w:eastAsia="is-IS"/>
        </w:rPr>
      </w:pPr>
      <w:r w:rsidRPr="008304F6">
        <w:rPr>
          <w:rFonts w:ascii="Calibri" w:eastAsia="Times New Roman" w:hAnsi="Calibri" w:cs="Calibri"/>
          <w:color w:val="222222"/>
          <w:lang w:eastAsia="is-IS"/>
        </w:rPr>
        <w:t>Íþróttamaður Borgarfjarðar</w:t>
      </w:r>
    </w:p>
    <w:p w14:paraId="0E1343C6" w14:textId="77777777" w:rsidR="008304F6" w:rsidRDefault="008304F6" w:rsidP="008304F6">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Vegna covid verður athöfnin með öðru sniði. Gerð verða video myndbönd sem nemar menntaskólans munu sjá um. </w:t>
      </w:r>
    </w:p>
    <w:p w14:paraId="141BB968" w14:textId="77777777" w:rsidR="008304F6" w:rsidRDefault="008304F6" w:rsidP="008304F6">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Topp fimm fá bikar við eins formlega afhendingu og við getum í menntaskólanum, síðan fer</w:t>
      </w:r>
    </w:p>
    <w:p w14:paraId="06A48049" w14:textId="77777777" w:rsidR="008304F6" w:rsidRPr="008304F6" w:rsidRDefault="008304F6" w:rsidP="008304F6">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Sigga Dóra með viðurkenningaskjöl og blóm til þeirra sem voru tilnefndir. 12. janúar kl 17 verður svo videoið frumflutt.</w:t>
      </w:r>
    </w:p>
    <w:p w14:paraId="6FDA1827" w14:textId="77777777" w:rsidR="008304F6" w:rsidRDefault="008304F6" w:rsidP="008304F6">
      <w:pPr>
        <w:shd w:val="clear" w:color="auto" w:fill="FFFFFF"/>
        <w:spacing w:after="0" w:line="240" w:lineRule="auto"/>
        <w:ind w:left="720"/>
        <w:rPr>
          <w:rFonts w:ascii="Calibri" w:eastAsia="Times New Roman" w:hAnsi="Calibri" w:cs="Calibri"/>
          <w:color w:val="222222"/>
          <w:lang w:eastAsia="is-IS"/>
        </w:rPr>
      </w:pPr>
    </w:p>
    <w:p w14:paraId="1CDD93BF" w14:textId="77777777" w:rsidR="008304F6" w:rsidRDefault="008304F6" w:rsidP="008304F6">
      <w:pPr>
        <w:numPr>
          <w:ilvl w:val="0"/>
          <w:numId w:val="1"/>
        </w:numPr>
        <w:shd w:val="clear" w:color="auto" w:fill="FFFFFF"/>
        <w:spacing w:after="0" w:line="240" w:lineRule="auto"/>
        <w:rPr>
          <w:rFonts w:ascii="Calibri" w:eastAsia="Times New Roman" w:hAnsi="Calibri" w:cs="Calibri"/>
          <w:color w:val="222222"/>
          <w:lang w:eastAsia="is-IS"/>
        </w:rPr>
      </w:pPr>
      <w:r>
        <w:rPr>
          <w:rFonts w:ascii="Calibri" w:eastAsia="Times New Roman" w:hAnsi="Calibri" w:cs="Calibri"/>
          <w:color w:val="222222"/>
          <w:lang w:eastAsia="is-IS"/>
        </w:rPr>
        <w:t>UMFÍ ferð til O</w:t>
      </w:r>
      <w:r w:rsidRPr="008304F6">
        <w:rPr>
          <w:rFonts w:ascii="Calibri" w:eastAsia="Times New Roman" w:hAnsi="Calibri" w:cs="Calibri"/>
          <w:color w:val="222222"/>
          <w:lang w:eastAsia="is-IS"/>
        </w:rPr>
        <w:t>sló</w:t>
      </w:r>
    </w:p>
    <w:p w14:paraId="7B79B85C" w14:textId="77777777" w:rsidR="008304F6" w:rsidRDefault="008304F6" w:rsidP="008304F6">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Vilja fá svar frá UMSB hvaða starfsmaður fyrir okkar hönd í samnorrænt</w:t>
      </w:r>
      <w:r w:rsidR="00410A31">
        <w:rPr>
          <w:rFonts w:ascii="Calibri" w:eastAsia="Times New Roman" w:hAnsi="Calibri" w:cs="Calibri"/>
          <w:color w:val="222222"/>
          <w:lang w:eastAsia="is-IS"/>
        </w:rPr>
        <w:t xml:space="preserve"> verkefni í Oslo.</w:t>
      </w:r>
      <w:r>
        <w:rPr>
          <w:rFonts w:ascii="Calibri" w:eastAsia="Times New Roman" w:hAnsi="Calibri" w:cs="Calibri"/>
          <w:color w:val="222222"/>
          <w:lang w:eastAsia="is-IS"/>
        </w:rPr>
        <w:t xml:space="preserve"> </w:t>
      </w:r>
    </w:p>
    <w:p w14:paraId="07A2A78C" w14:textId="77777777" w:rsidR="008304F6" w:rsidRDefault="00410A31" w:rsidP="008304F6">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30 manna hópur að fara frá Íslandi á vegum UMFÍ. 30 þúsund króna kostnaður fellur á UMSB, allur tilkostnaður annars greiddur af UMFÍ.  Sigríður Dóra verður skráð í þessa ferð en þá með möguleika á nafnabreytingu þegar nær dregur ef svo</w:t>
      </w:r>
      <w:r w:rsidR="009B22BD">
        <w:rPr>
          <w:rFonts w:ascii="Calibri" w:eastAsia="Times New Roman" w:hAnsi="Calibri" w:cs="Calibri"/>
          <w:color w:val="222222"/>
          <w:lang w:eastAsia="is-IS"/>
        </w:rPr>
        <w:t xml:space="preserve"> fer.</w:t>
      </w:r>
    </w:p>
    <w:p w14:paraId="06025EBC" w14:textId="77777777" w:rsidR="00410A31" w:rsidRPr="008304F6" w:rsidRDefault="00410A31" w:rsidP="008304F6">
      <w:pPr>
        <w:shd w:val="clear" w:color="auto" w:fill="FFFFFF"/>
        <w:spacing w:after="0" w:line="240" w:lineRule="auto"/>
        <w:ind w:left="720"/>
        <w:rPr>
          <w:rFonts w:ascii="Calibri" w:eastAsia="Times New Roman" w:hAnsi="Calibri" w:cs="Calibri"/>
          <w:color w:val="222222"/>
          <w:lang w:eastAsia="is-IS"/>
        </w:rPr>
      </w:pPr>
    </w:p>
    <w:p w14:paraId="23F9009B" w14:textId="77777777" w:rsidR="008304F6" w:rsidRDefault="008304F6" w:rsidP="008304F6">
      <w:pPr>
        <w:numPr>
          <w:ilvl w:val="0"/>
          <w:numId w:val="1"/>
        </w:numPr>
        <w:shd w:val="clear" w:color="auto" w:fill="FFFFFF"/>
        <w:spacing w:after="0" w:line="240" w:lineRule="auto"/>
        <w:rPr>
          <w:rFonts w:ascii="Calibri" w:eastAsia="Times New Roman" w:hAnsi="Calibri" w:cs="Calibri"/>
          <w:color w:val="222222"/>
          <w:lang w:eastAsia="is-IS"/>
        </w:rPr>
      </w:pPr>
      <w:r w:rsidRPr="008304F6">
        <w:rPr>
          <w:rFonts w:ascii="Calibri" w:eastAsia="Times New Roman" w:hAnsi="Calibri" w:cs="Calibri"/>
          <w:color w:val="222222"/>
          <w:lang w:eastAsia="is-IS"/>
        </w:rPr>
        <w:t>Starfsmannamál – símastyrkur</w:t>
      </w:r>
      <w:r w:rsidR="00410A31">
        <w:rPr>
          <w:rFonts w:ascii="Calibri" w:eastAsia="Times New Roman" w:hAnsi="Calibri" w:cs="Calibri"/>
          <w:color w:val="222222"/>
          <w:lang w:eastAsia="is-IS"/>
        </w:rPr>
        <w:t xml:space="preserve"> </w:t>
      </w:r>
    </w:p>
    <w:p w14:paraId="2298F787" w14:textId="77777777" w:rsidR="00410A31" w:rsidRDefault="00410A31" w:rsidP="00410A31">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Borgarbyggð hefur hækkað símastyrk sinn uppí 60 þúsund krónur. UMSB eru </w:t>
      </w:r>
      <w:r w:rsidR="000467C2">
        <w:rPr>
          <w:rFonts w:ascii="Calibri" w:eastAsia="Times New Roman" w:hAnsi="Calibri" w:cs="Calibri"/>
          <w:color w:val="222222"/>
          <w:lang w:eastAsia="is-IS"/>
        </w:rPr>
        <w:t xml:space="preserve">að greiða 50 þúsund annað hvert ár. Samþykkt að hækka þennan styrk uppí 60 þúsund krónur annað hvert ár gegn því að kvittun fyrir símakaupum. </w:t>
      </w:r>
    </w:p>
    <w:p w14:paraId="615CB8E1" w14:textId="77777777" w:rsidR="000467C2" w:rsidRPr="008304F6" w:rsidRDefault="000467C2" w:rsidP="00410A31">
      <w:pPr>
        <w:shd w:val="clear" w:color="auto" w:fill="FFFFFF"/>
        <w:spacing w:after="0" w:line="240" w:lineRule="auto"/>
        <w:ind w:left="720"/>
        <w:rPr>
          <w:rFonts w:ascii="Calibri" w:eastAsia="Times New Roman" w:hAnsi="Calibri" w:cs="Calibri"/>
          <w:color w:val="222222"/>
          <w:lang w:eastAsia="is-IS"/>
        </w:rPr>
      </w:pPr>
    </w:p>
    <w:p w14:paraId="3D2D6A7A" w14:textId="5F616B67" w:rsidR="000467C2" w:rsidRDefault="000467C2" w:rsidP="008304F6">
      <w:pPr>
        <w:numPr>
          <w:ilvl w:val="0"/>
          <w:numId w:val="1"/>
        </w:numPr>
        <w:shd w:val="clear" w:color="auto" w:fill="FFFFFF"/>
        <w:spacing w:after="0" w:line="240" w:lineRule="auto"/>
        <w:rPr>
          <w:rFonts w:ascii="Calibri" w:eastAsia="Times New Roman" w:hAnsi="Calibri" w:cs="Calibri"/>
          <w:color w:val="222222"/>
          <w:lang w:eastAsia="is-IS"/>
        </w:rPr>
      </w:pPr>
      <w:r>
        <w:rPr>
          <w:rFonts w:ascii="Calibri" w:eastAsia="Times New Roman" w:hAnsi="Calibri" w:cs="Calibri"/>
          <w:color w:val="222222"/>
          <w:lang w:eastAsia="is-IS"/>
        </w:rPr>
        <w:t>Sakavottorðsheimildir</w:t>
      </w:r>
    </w:p>
    <w:p w14:paraId="37623479" w14:textId="0E8D15C4" w:rsidR="00EF4356" w:rsidRDefault="00EF4356" w:rsidP="00EF4356">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Sigga Dóra hefur verið í sambandi við UMFÍ og ÍSÍ um öflun sakavottorða. Verkefni sem félög og deildir innan UMSB þurfa að gera betur og ætlar framkvæmdastjóri að halda utan um það. Byrjum á því að afla sakavottorðsheimilda hjá starfsmönnum, þjálfurum og foreldrum sem gista með börnum í keppnisferðalögum. Sigga Dóra fer í að útfæra þetta betur og hefur samband við aðildafélög. </w:t>
      </w:r>
    </w:p>
    <w:p w14:paraId="125AA2E3" w14:textId="77777777" w:rsidR="000467C2" w:rsidRDefault="000467C2" w:rsidP="000467C2">
      <w:pPr>
        <w:shd w:val="clear" w:color="auto" w:fill="FFFFFF"/>
        <w:spacing w:after="0" w:line="240" w:lineRule="auto"/>
        <w:ind w:left="720"/>
        <w:rPr>
          <w:rFonts w:ascii="Calibri" w:eastAsia="Times New Roman" w:hAnsi="Calibri" w:cs="Calibri"/>
          <w:color w:val="222222"/>
          <w:lang w:eastAsia="is-IS"/>
        </w:rPr>
      </w:pPr>
    </w:p>
    <w:p w14:paraId="3A27ACC4" w14:textId="77777777" w:rsidR="008304F6" w:rsidRDefault="000467C2" w:rsidP="000467C2">
      <w:pPr>
        <w:numPr>
          <w:ilvl w:val="0"/>
          <w:numId w:val="1"/>
        </w:numPr>
        <w:shd w:val="clear" w:color="auto" w:fill="FFFFFF"/>
        <w:spacing w:after="0" w:line="240" w:lineRule="auto"/>
        <w:rPr>
          <w:rFonts w:ascii="Calibri" w:eastAsia="Times New Roman" w:hAnsi="Calibri" w:cs="Calibri"/>
          <w:color w:val="222222"/>
          <w:lang w:eastAsia="is-IS"/>
        </w:rPr>
      </w:pPr>
      <w:r>
        <w:rPr>
          <w:rFonts w:ascii="Calibri" w:eastAsia="Times New Roman" w:hAnsi="Calibri" w:cs="Calibri"/>
          <w:color w:val="222222"/>
          <w:lang w:eastAsia="is-IS"/>
        </w:rPr>
        <w:t xml:space="preserve"> H</w:t>
      </w:r>
      <w:r w:rsidR="008304F6" w:rsidRPr="008304F6">
        <w:rPr>
          <w:rFonts w:ascii="Calibri" w:eastAsia="Times New Roman" w:hAnsi="Calibri" w:cs="Calibri"/>
          <w:color w:val="222222"/>
          <w:lang w:eastAsia="is-IS"/>
        </w:rPr>
        <w:t>eimasíða</w:t>
      </w:r>
      <w:r>
        <w:rPr>
          <w:rFonts w:ascii="Calibri" w:eastAsia="Times New Roman" w:hAnsi="Calibri" w:cs="Calibri"/>
          <w:color w:val="222222"/>
          <w:lang w:eastAsia="is-IS"/>
        </w:rPr>
        <w:t>n</w:t>
      </w:r>
      <w:r w:rsidR="008304F6" w:rsidRPr="008304F6">
        <w:rPr>
          <w:rFonts w:ascii="Calibri" w:eastAsia="Times New Roman" w:hAnsi="Calibri" w:cs="Calibri"/>
          <w:color w:val="222222"/>
          <w:lang w:eastAsia="is-IS"/>
        </w:rPr>
        <w:t>.</w:t>
      </w:r>
    </w:p>
    <w:p w14:paraId="1F1BADED" w14:textId="5DE014F8" w:rsidR="000467C2" w:rsidRDefault="000467C2"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Tilboð frá Netvöktun verið samþykkt og allir mjög spenntir og metnaðarfullir fyrir að koma </w:t>
      </w:r>
      <w:r w:rsidR="00EF4356">
        <w:rPr>
          <w:rFonts w:ascii="Calibri" w:eastAsia="Times New Roman" w:hAnsi="Calibri" w:cs="Calibri"/>
          <w:color w:val="222222"/>
          <w:lang w:eastAsia="is-IS"/>
        </w:rPr>
        <w:t xml:space="preserve">nýrri og uppfærðri heimasíðu í loftið. Félög og deildir fá sitt svæði þar sem allar fréttir koma inn af starfinu, einnig fá allir netfang með @umsb.is eða @skallagrimur.is </w:t>
      </w:r>
    </w:p>
    <w:p w14:paraId="03EC24F5" w14:textId="77777777" w:rsidR="000467C2" w:rsidRDefault="000467C2" w:rsidP="000467C2">
      <w:pPr>
        <w:shd w:val="clear" w:color="auto" w:fill="FFFFFF"/>
        <w:spacing w:after="0" w:line="240" w:lineRule="auto"/>
        <w:ind w:left="720"/>
        <w:rPr>
          <w:rFonts w:ascii="Calibri" w:eastAsia="Times New Roman" w:hAnsi="Calibri" w:cs="Calibri"/>
          <w:color w:val="222222"/>
          <w:lang w:eastAsia="is-IS"/>
        </w:rPr>
      </w:pPr>
    </w:p>
    <w:p w14:paraId="19F91AC6" w14:textId="77777777" w:rsidR="000D283C" w:rsidRDefault="00EF4356" w:rsidP="000D283C">
      <w:pPr>
        <w:pStyle w:val="ListParagraph"/>
        <w:numPr>
          <w:ilvl w:val="0"/>
          <w:numId w:val="1"/>
        </w:numPr>
        <w:shd w:val="clear" w:color="auto" w:fill="FFFFFF"/>
        <w:spacing w:after="0" w:line="240" w:lineRule="auto"/>
        <w:rPr>
          <w:rFonts w:ascii="Calibri" w:eastAsia="Times New Roman" w:hAnsi="Calibri" w:cs="Calibri"/>
          <w:color w:val="222222"/>
          <w:lang w:eastAsia="is-IS"/>
        </w:rPr>
      </w:pPr>
      <w:r w:rsidRPr="00EF4356">
        <w:rPr>
          <w:rFonts w:ascii="Calibri" w:eastAsia="Times New Roman" w:hAnsi="Calibri" w:cs="Calibri"/>
          <w:color w:val="222222"/>
          <w:lang w:eastAsia="is-IS"/>
        </w:rPr>
        <w:t>Samþykkt á síðasta sambandsþingi að veita árlega hvatningaverðlaun</w:t>
      </w:r>
      <w:r w:rsidR="00E6141F">
        <w:rPr>
          <w:rFonts w:ascii="Calibri" w:eastAsia="Times New Roman" w:hAnsi="Calibri" w:cs="Calibri"/>
          <w:color w:val="222222"/>
          <w:lang w:eastAsia="is-IS"/>
        </w:rPr>
        <w:t xml:space="preserve">, stjórn UMSB þarf að útbúa reglur í kringlum þessi verðlaun. Siggu Dóru var falið það verkefni að skoða hvort önnur ungmennasambönd séu með sambærilegt hjá sér og skoða þá hvernig það sé sétt upp. Þetta verður rætt betur á næsta stjórnarfundi. </w:t>
      </w:r>
    </w:p>
    <w:p w14:paraId="21467146" w14:textId="4E908989" w:rsidR="00E6141F" w:rsidRPr="000D283C" w:rsidRDefault="00247FE4" w:rsidP="000D283C">
      <w:pPr>
        <w:pStyle w:val="ListParagraph"/>
        <w:numPr>
          <w:ilvl w:val="0"/>
          <w:numId w:val="1"/>
        </w:numPr>
        <w:shd w:val="clear" w:color="auto" w:fill="FFFFFF"/>
        <w:spacing w:after="0" w:line="240" w:lineRule="auto"/>
        <w:rPr>
          <w:rFonts w:ascii="Calibri" w:eastAsia="Times New Roman" w:hAnsi="Calibri" w:cs="Calibri"/>
          <w:color w:val="222222"/>
          <w:lang w:eastAsia="is-IS"/>
        </w:rPr>
      </w:pPr>
      <w:r w:rsidRPr="000D283C">
        <w:rPr>
          <w:rFonts w:ascii="Calibri" w:eastAsia="Times New Roman" w:hAnsi="Calibri" w:cs="Calibri"/>
          <w:color w:val="222222"/>
          <w:lang w:eastAsia="is-IS"/>
        </w:rPr>
        <w:t xml:space="preserve">7. </w:t>
      </w:r>
      <w:r w:rsidR="00E6141F" w:rsidRPr="000D283C">
        <w:rPr>
          <w:rFonts w:ascii="Calibri" w:eastAsia="Times New Roman" w:hAnsi="Calibri" w:cs="Calibri"/>
          <w:color w:val="222222"/>
          <w:lang w:eastAsia="is-IS"/>
        </w:rPr>
        <w:t xml:space="preserve"> Frístund í Borgarnesi vantar aðstöðu fyrir starfið sitt, mörg börn skráð og frístund fær ekki nægilega mikið pláss fyrir starfsemina upp í grunnskóla. Einnig í ljósi þess að það eru hámark 50 í hverju rými vegna sóttvarnaraðgerða. Verið er að skoða möguleikann á því að færa 3-4 bekk útúr grunnskólanum, nýta Óðal 3x í viku og var óskað eftir UMSB húsinu 2x í viku. Stjórn UMSB samþykkir þetta tímabundið svo lengi sem starfsmenn eru sáttir </w:t>
      </w:r>
      <w:r w:rsidR="003070A2" w:rsidRPr="000D283C">
        <w:rPr>
          <w:rFonts w:ascii="Calibri" w:eastAsia="Times New Roman" w:hAnsi="Calibri" w:cs="Calibri"/>
          <w:color w:val="222222"/>
          <w:lang w:eastAsia="is-IS"/>
        </w:rPr>
        <w:t xml:space="preserve">en benda einnig á að þau vilja sjá framtíðarsýn Borgarbyggðar í þessum málaflokki. </w:t>
      </w:r>
    </w:p>
    <w:p w14:paraId="5EA457A5" w14:textId="77777777" w:rsidR="004E7255" w:rsidRDefault="004E7255" w:rsidP="0005673A">
      <w:pPr>
        <w:shd w:val="clear" w:color="auto" w:fill="FFFFFF"/>
        <w:spacing w:after="0" w:line="240" w:lineRule="auto"/>
        <w:rPr>
          <w:rFonts w:ascii="Calibri" w:eastAsia="Times New Roman" w:hAnsi="Calibri" w:cs="Calibri"/>
          <w:color w:val="222222"/>
          <w:lang w:eastAsia="is-IS"/>
        </w:rPr>
      </w:pPr>
    </w:p>
    <w:p w14:paraId="28A9B6B2" w14:textId="4B8878E7" w:rsidR="000E0F93" w:rsidRPr="000E0F93" w:rsidRDefault="00247FE4" w:rsidP="000E0F93">
      <w:pPr>
        <w:pStyle w:val="ListParagraph"/>
        <w:numPr>
          <w:ilvl w:val="0"/>
          <w:numId w:val="1"/>
        </w:numPr>
        <w:shd w:val="clear" w:color="auto" w:fill="FFFFFF"/>
        <w:spacing w:after="0" w:line="240" w:lineRule="auto"/>
        <w:rPr>
          <w:rFonts w:ascii="Calibri" w:eastAsia="Times New Roman" w:hAnsi="Calibri" w:cs="Calibri"/>
          <w:color w:val="222222"/>
          <w:lang w:eastAsia="is-IS"/>
        </w:rPr>
      </w:pPr>
      <w:r w:rsidRPr="000E0F93">
        <w:rPr>
          <w:rFonts w:ascii="Calibri" w:eastAsia="Times New Roman" w:hAnsi="Calibri" w:cs="Calibri"/>
          <w:color w:val="222222"/>
          <w:lang w:eastAsia="is-IS"/>
        </w:rPr>
        <w:t>Sonja</w:t>
      </w:r>
      <w:r w:rsidR="00DB7BE1" w:rsidRPr="000E0F93">
        <w:rPr>
          <w:rFonts w:ascii="Calibri" w:eastAsia="Times New Roman" w:hAnsi="Calibri" w:cs="Calibri"/>
          <w:color w:val="222222"/>
          <w:lang w:eastAsia="is-IS"/>
        </w:rPr>
        <w:t>, Sigga Bjarn</w:t>
      </w:r>
      <w:r w:rsidR="00AF3D80">
        <w:rPr>
          <w:rFonts w:ascii="Calibri" w:eastAsia="Times New Roman" w:hAnsi="Calibri" w:cs="Calibri"/>
          <w:color w:val="222222"/>
          <w:lang w:eastAsia="is-IS"/>
        </w:rPr>
        <w:t>a</w:t>
      </w:r>
      <w:r w:rsidR="00DB7BE1" w:rsidRPr="000E0F93">
        <w:rPr>
          <w:rFonts w:ascii="Calibri" w:eastAsia="Times New Roman" w:hAnsi="Calibri" w:cs="Calibri"/>
          <w:color w:val="222222"/>
          <w:lang w:eastAsia="is-IS"/>
        </w:rPr>
        <w:t xml:space="preserve"> og Sigga Dóra</w:t>
      </w:r>
      <w:r w:rsidRPr="000E0F93">
        <w:rPr>
          <w:rFonts w:ascii="Calibri" w:eastAsia="Times New Roman" w:hAnsi="Calibri" w:cs="Calibri"/>
          <w:color w:val="222222"/>
          <w:lang w:eastAsia="is-IS"/>
        </w:rPr>
        <w:t xml:space="preserve"> fóru á fund hjá Borgarbyggð í dag </w:t>
      </w:r>
      <w:r w:rsidR="00115E09" w:rsidRPr="000E0F93">
        <w:rPr>
          <w:rFonts w:ascii="Calibri" w:eastAsia="Times New Roman" w:hAnsi="Calibri" w:cs="Calibri"/>
          <w:color w:val="222222"/>
          <w:lang w:eastAsia="is-IS"/>
        </w:rPr>
        <w:t>6.janúar</w:t>
      </w:r>
      <w:r w:rsidRPr="000E0F93">
        <w:rPr>
          <w:rFonts w:ascii="Calibri" w:eastAsia="Times New Roman" w:hAnsi="Calibri" w:cs="Calibri"/>
          <w:color w:val="222222"/>
          <w:lang w:eastAsia="is-IS"/>
        </w:rPr>
        <w:t xml:space="preserve"> með Skotfélaginu. </w:t>
      </w:r>
      <w:r w:rsidR="00770D41">
        <w:rPr>
          <w:rFonts w:ascii="Calibri" w:eastAsia="Times New Roman" w:hAnsi="Calibri" w:cs="Calibri"/>
          <w:color w:val="222222"/>
          <w:lang w:eastAsia="is-IS"/>
        </w:rPr>
        <w:t xml:space="preserve">Umræður um aðstöðuleysi skotfélagsins og </w:t>
      </w:r>
      <w:r w:rsidR="00181C7F">
        <w:rPr>
          <w:rFonts w:ascii="Calibri" w:eastAsia="Times New Roman" w:hAnsi="Calibri" w:cs="Calibri"/>
          <w:color w:val="222222"/>
          <w:lang w:eastAsia="is-IS"/>
        </w:rPr>
        <w:t xml:space="preserve">var verið að kasta á milli hugmyndum um mögulegar staðsetningar. </w:t>
      </w:r>
      <w:r w:rsidR="00D050DD">
        <w:rPr>
          <w:rFonts w:ascii="Calibri" w:eastAsia="Times New Roman" w:hAnsi="Calibri" w:cs="Calibri"/>
          <w:color w:val="222222"/>
          <w:lang w:eastAsia="is-IS"/>
        </w:rPr>
        <w:t xml:space="preserve">Uxahryggir </w:t>
      </w:r>
      <w:r w:rsidR="0017601D">
        <w:rPr>
          <w:rFonts w:ascii="Calibri" w:eastAsia="Times New Roman" w:hAnsi="Calibri" w:cs="Calibri"/>
          <w:color w:val="222222"/>
          <w:lang w:eastAsia="is-IS"/>
        </w:rPr>
        <w:t xml:space="preserve">er staður sem gæti mögulega gengið upp og ætlar Þórður að ræða við sitt fólk og sjá hvort þeir eiga að fara að </w:t>
      </w:r>
      <w:r w:rsidR="00292B8D">
        <w:rPr>
          <w:rFonts w:ascii="Calibri" w:eastAsia="Times New Roman" w:hAnsi="Calibri" w:cs="Calibri"/>
          <w:color w:val="222222"/>
          <w:lang w:eastAsia="is-IS"/>
        </w:rPr>
        <w:t xml:space="preserve">af stað </w:t>
      </w:r>
      <w:r w:rsidR="00C910B5">
        <w:rPr>
          <w:rFonts w:ascii="Calibri" w:eastAsia="Times New Roman" w:hAnsi="Calibri" w:cs="Calibri"/>
          <w:color w:val="222222"/>
          <w:lang w:eastAsia="is-IS"/>
        </w:rPr>
        <w:t xml:space="preserve">með ferlið á ný og sækja um </w:t>
      </w:r>
      <w:r w:rsidR="00C21626">
        <w:rPr>
          <w:rFonts w:ascii="Calibri" w:eastAsia="Times New Roman" w:hAnsi="Calibri" w:cs="Calibri"/>
          <w:color w:val="222222"/>
          <w:lang w:eastAsia="is-IS"/>
        </w:rPr>
        <w:t xml:space="preserve">leyfi fyrir aðstöðuna. </w:t>
      </w:r>
      <w:r w:rsidR="004E020D">
        <w:rPr>
          <w:rFonts w:ascii="Calibri" w:eastAsia="Times New Roman" w:hAnsi="Calibri" w:cs="Calibri"/>
          <w:color w:val="222222"/>
          <w:lang w:eastAsia="is-IS"/>
        </w:rPr>
        <w:t xml:space="preserve">Þórður ætlar að leyfa UMSB að fylgjast með og munum við aðstoða eftir okkar bestu getu. </w:t>
      </w:r>
    </w:p>
    <w:p w14:paraId="1A98614B" w14:textId="77777777" w:rsidR="004E7255" w:rsidRDefault="004E7255" w:rsidP="000467C2">
      <w:pPr>
        <w:shd w:val="clear" w:color="auto" w:fill="FFFFFF"/>
        <w:spacing w:after="0" w:line="240" w:lineRule="auto"/>
        <w:ind w:left="720"/>
        <w:rPr>
          <w:rFonts w:ascii="Calibri" w:eastAsia="Times New Roman" w:hAnsi="Calibri" w:cs="Calibri"/>
          <w:color w:val="222222"/>
          <w:lang w:eastAsia="is-IS"/>
        </w:rPr>
      </w:pPr>
    </w:p>
    <w:p w14:paraId="62D935AA" w14:textId="77777777" w:rsidR="004E7255" w:rsidRDefault="004E7255"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9. Lottógreiðslur. Ósk af formannafundi að það vanti meira gegnsæi á greiðslurnar. Sigga Bjarna ætlar að senda út hvernig reikniformúlurnar eru. </w:t>
      </w:r>
    </w:p>
    <w:p w14:paraId="41EC962C" w14:textId="77777777" w:rsidR="004E7255" w:rsidRDefault="004E7255" w:rsidP="000467C2">
      <w:pPr>
        <w:shd w:val="clear" w:color="auto" w:fill="FFFFFF"/>
        <w:spacing w:after="0" w:line="240" w:lineRule="auto"/>
        <w:ind w:left="720"/>
        <w:rPr>
          <w:rFonts w:ascii="Calibri" w:eastAsia="Times New Roman" w:hAnsi="Calibri" w:cs="Calibri"/>
          <w:color w:val="222222"/>
          <w:lang w:eastAsia="is-IS"/>
        </w:rPr>
      </w:pPr>
    </w:p>
    <w:p w14:paraId="2C49E08A" w14:textId="77777777" w:rsidR="004E7255" w:rsidRDefault="004E7255"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Næsti fundur ákveðinn í 27. janúar kl 18. </w:t>
      </w:r>
    </w:p>
    <w:p w14:paraId="2937DDB5" w14:textId="4D9325E6" w:rsidR="004E7255" w:rsidRDefault="004E7255"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Verkefni framundan eru</w:t>
      </w:r>
    </w:p>
    <w:p w14:paraId="2121C0F9" w14:textId="45151205" w:rsidR="004E020D" w:rsidRDefault="004E020D"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íþróttamaður ársins</w:t>
      </w:r>
    </w:p>
    <w:p w14:paraId="5F413ED8" w14:textId="77777777" w:rsidR="004E7255" w:rsidRDefault="004E7255"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 ársskýrsla fyrir sambandsþingið. </w:t>
      </w:r>
    </w:p>
    <w:p w14:paraId="6514D95B" w14:textId="77777777" w:rsidR="00090ACE" w:rsidRDefault="004E7255"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xml:space="preserve">- hvatningarverðlaun </w:t>
      </w:r>
    </w:p>
    <w:p w14:paraId="6BE35FAF" w14:textId="77777777" w:rsidR="004E7255" w:rsidRPr="000467C2" w:rsidRDefault="004E7255" w:rsidP="000467C2">
      <w:pPr>
        <w:shd w:val="clear" w:color="auto" w:fill="FFFFFF"/>
        <w:spacing w:after="0" w:line="240" w:lineRule="auto"/>
        <w:ind w:left="720"/>
        <w:rPr>
          <w:rFonts w:ascii="Calibri" w:eastAsia="Times New Roman" w:hAnsi="Calibri" w:cs="Calibri"/>
          <w:color w:val="222222"/>
          <w:lang w:eastAsia="is-IS"/>
        </w:rPr>
      </w:pPr>
      <w:r>
        <w:rPr>
          <w:rFonts w:ascii="Calibri" w:eastAsia="Times New Roman" w:hAnsi="Calibri" w:cs="Calibri"/>
          <w:color w:val="222222"/>
          <w:lang w:eastAsia="is-IS"/>
        </w:rPr>
        <w:t>- afreksstyrkur</w:t>
      </w:r>
    </w:p>
    <w:p w14:paraId="0CDA9E6F" w14:textId="77777777" w:rsidR="007B3FD9" w:rsidRDefault="007B3FD9"/>
    <w:sectPr w:rsidR="007B3FD9" w:rsidSect="00EC1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D2A1D"/>
    <w:multiLevelType w:val="multilevel"/>
    <w:tmpl w:val="45229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D9"/>
    <w:rsid w:val="00006A4B"/>
    <w:rsid w:val="00006F5B"/>
    <w:rsid w:val="00020735"/>
    <w:rsid w:val="00025200"/>
    <w:rsid w:val="000323D8"/>
    <w:rsid w:val="000467C2"/>
    <w:rsid w:val="0005673A"/>
    <w:rsid w:val="000569F5"/>
    <w:rsid w:val="00061DC0"/>
    <w:rsid w:val="0007741B"/>
    <w:rsid w:val="00090ACE"/>
    <w:rsid w:val="000C2471"/>
    <w:rsid w:val="000D283C"/>
    <w:rsid w:val="000D5FEA"/>
    <w:rsid w:val="000E0F93"/>
    <w:rsid w:val="000E6244"/>
    <w:rsid w:val="000F78C5"/>
    <w:rsid w:val="00105F17"/>
    <w:rsid w:val="00115E09"/>
    <w:rsid w:val="0014188E"/>
    <w:rsid w:val="00143C84"/>
    <w:rsid w:val="00163EB5"/>
    <w:rsid w:val="0017601D"/>
    <w:rsid w:val="00181C7F"/>
    <w:rsid w:val="00184A77"/>
    <w:rsid w:val="00187F20"/>
    <w:rsid w:val="001A0E71"/>
    <w:rsid w:val="001D11A5"/>
    <w:rsid w:val="001E1355"/>
    <w:rsid w:val="001F551A"/>
    <w:rsid w:val="00200182"/>
    <w:rsid w:val="0021268D"/>
    <w:rsid w:val="00221914"/>
    <w:rsid w:val="00247FE4"/>
    <w:rsid w:val="00292B8D"/>
    <w:rsid w:val="002A0A2A"/>
    <w:rsid w:val="002D6D45"/>
    <w:rsid w:val="002F1B46"/>
    <w:rsid w:val="003070A2"/>
    <w:rsid w:val="00325E64"/>
    <w:rsid w:val="003450AE"/>
    <w:rsid w:val="00384E4B"/>
    <w:rsid w:val="003B7556"/>
    <w:rsid w:val="003D32EA"/>
    <w:rsid w:val="003D6B43"/>
    <w:rsid w:val="003F5154"/>
    <w:rsid w:val="00410A31"/>
    <w:rsid w:val="004110F7"/>
    <w:rsid w:val="00414913"/>
    <w:rsid w:val="004152D1"/>
    <w:rsid w:val="004577DC"/>
    <w:rsid w:val="0047111F"/>
    <w:rsid w:val="004927A5"/>
    <w:rsid w:val="004B2362"/>
    <w:rsid w:val="004E020D"/>
    <w:rsid w:val="004E7255"/>
    <w:rsid w:val="00504FA8"/>
    <w:rsid w:val="00505503"/>
    <w:rsid w:val="00507DB0"/>
    <w:rsid w:val="00523C03"/>
    <w:rsid w:val="005304FB"/>
    <w:rsid w:val="00543EF0"/>
    <w:rsid w:val="00545CCF"/>
    <w:rsid w:val="005472B3"/>
    <w:rsid w:val="005527FD"/>
    <w:rsid w:val="005735C1"/>
    <w:rsid w:val="00583A7B"/>
    <w:rsid w:val="00596425"/>
    <w:rsid w:val="005A2598"/>
    <w:rsid w:val="005C2C01"/>
    <w:rsid w:val="005E2A57"/>
    <w:rsid w:val="005E500A"/>
    <w:rsid w:val="00621599"/>
    <w:rsid w:val="00677B2A"/>
    <w:rsid w:val="00696FB8"/>
    <w:rsid w:val="006A3E09"/>
    <w:rsid w:val="006B7EF8"/>
    <w:rsid w:val="006C4194"/>
    <w:rsid w:val="006E1241"/>
    <w:rsid w:val="00700A29"/>
    <w:rsid w:val="00717B1D"/>
    <w:rsid w:val="00723D4B"/>
    <w:rsid w:val="00725AFE"/>
    <w:rsid w:val="007261D3"/>
    <w:rsid w:val="00732B36"/>
    <w:rsid w:val="00743DA7"/>
    <w:rsid w:val="00770D41"/>
    <w:rsid w:val="00785CC7"/>
    <w:rsid w:val="00797480"/>
    <w:rsid w:val="007B3FD9"/>
    <w:rsid w:val="007B5B3B"/>
    <w:rsid w:val="008019FA"/>
    <w:rsid w:val="008304F6"/>
    <w:rsid w:val="00832422"/>
    <w:rsid w:val="008341F8"/>
    <w:rsid w:val="0084147A"/>
    <w:rsid w:val="00847A54"/>
    <w:rsid w:val="00865C11"/>
    <w:rsid w:val="008C65A7"/>
    <w:rsid w:val="008D519F"/>
    <w:rsid w:val="008E7A7E"/>
    <w:rsid w:val="008F2590"/>
    <w:rsid w:val="008F2CB5"/>
    <w:rsid w:val="009146C2"/>
    <w:rsid w:val="0092538E"/>
    <w:rsid w:val="00930CB7"/>
    <w:rsid w:val="00963E1F"/>
    <w:rsid w:val="00971F8B"/>
    <w:rsid w:val="00980EB7"/>
    <w:rsid w:val="0098643C"/>
    <w:rsid w:val="009A1808"/>
    <w:rsid w:val="009B22BD"/>
    <w:rsid w:val="009E08A7"/>
    <w:rsid w:val="009F3502"/>
    <w:rsid w:val="009F4BCF"/>
    <w:rsid w:val="009F6CD0"/>
    <w:rsid w:val="00A14A24"/>
    <w:rsid w:val="00A207AE"/>
    <w:rsid w:val="00A37DCF"/>
    <w:rsid w:val="00A61499"/>
    <w:rsid w:val="00A96CA5"/>
    <w:rsid w:val="00AB48A0"/>
    <w:rsid w:val="00AC5FCD"/>
    <w:rsid w:val="00AD7CE9"/>
    <w:rsid w:val="00AE4970"/>
    <w:rsid w:val="00AF3D80"/>
    <w:rsid w:val="00B032E0"/>
    <w:rsid w:val="00B10FA2"/>
    <w:rsid w:val="00B20B5A"/>
    <w:rsid w:val="00B32258"/>
    <w:rsid w:val="00B50FED"/>
    <w:rsid w:val="00B559BC"/>
    <w:rsid w:val="00B825DC"/>
    <w:rsid w:val="00B903B8"/>
    <w:rsid w:val="00BB1BD3"/>
    <w:rsid w:val="00BB50AC"/>
    <w:rsid w:val="00BD4263"/>
    <w:rsid w:val="00BF1778"/>
    <w:rsid w:val="00C04290"/>
    <w:rsid w:val="00C21626"/>
    <w:rsid w:val="00C26507"/>
    <w:rsid w:val="00C6672A"/>
    <w:rsid w:val="00C672ED"/>
    <w:rsid w:val="00C71FC6"/>
    <w:rsid w:val="00C910B5"/>
    <w:rsid w:val="00CB26DA"/>
    <w:rsid w:val="00CB7D9C"/>
    <w:rsid w:val="00CF2A79"/>
    <w:rsid w:val="00D00F87"/>
    <w:rsid w:val="00D050DD"/>
    <w:rsid w:val="00D065C8"/>
    <w:rsid w:val="00D201A8"/>
    <w:rsid w:val="00D349CE"/>
    <w:rsid w:val="00D35D55"/>
    <w:rsid w:val="00D5642B"/>
    <w:rsid w:val="00D82833"/>
    <w:rsid w:val="00D92B0A"/>
    <w:rsid w:val="00DB7BE1"/>
    <w:rsid w:val="00DD3621"/>
    <w:rsid w:val="00E0291A"/>
    <w:rsid w:val="00E03DA1"/>
    <w:rsid w:val="00E1456F"/>
    <w:rsid w:val="00E22DE9"/>
    <w:rsid w:val="00E23144"/>
    <w:rsid w:val="00E6141F"/>
    <w:rsid w:val="00E6332A"/>
    <w:rsid w:val="00E67CD3"/>
    <w:rsid w:val="00E8195C"/>
    <w:rsid w:val="00E82348"/>
    <w:rsid w:val="00EA453B"/>
    <w:rsid w:val="00EC108F"/>
    <w:rsid w:val="00EE77C9"/>
    <w:rsid w:val="00EF2C87"/>
    <w:rsid w:val="00EF4356"/>
    <w:rsid w:val="00EF7CC3"/>
    <w:rsid w:val="00F32AE4"/>
    <w:rsid w:val="00F40B5C"/>
    <w:rsid w:val="00F561A5"/>
    <w:rsid w:val="00F7338A"/>
    <w:rsid w:val="00F84F1C"/>
    <w:rsid w:val="00FA3819"/>
    <w:rsid w:val="00FA7583"/>
    <w:rsid w:val="00FB321F"/>
    <w:rsid w:val="00FB3666"/>
    <w:rsid w:val="00FC01F5"/>
    <w:rsid w:val="00FE4ED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AEA25"/>
  <w15:docId w15:val="{A50CA26A-858E-47AD-BE96-67E98BC5C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3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1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Sigríður Dóra Sigurgeirsdóttir</cp:lastModifiedBy>
  <cp:revision>2</cp:revision>
  <dcterms:created xsi:type="dcterms:W3CDTF">2022-01-07T09:52:00Z</dcterms:created>
  <dcterms:modified xsi:type="dcterms:W3CDTF">2022-01-07T09:52:00Z</dcterms:modified>
</cp:coreProperties>
</file>