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9A" w14:textId="77777777" w:rsidR="00501232" w:rsidRPr="00105564" w:rsidRDefault="00E029E2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0613D" wp14:editId="46F9F012">
            <wp:simplePos x="0" y="0"/>
            <wp:positionH relativeFrom="column">
              <wp:posOffset>2486025</wp:posOffset>
            </wp:positionH>
            <wp:positionV relativeFrom="paragraph">
              <wp:posOffset>-714375</wp:posOffset>
            </wp:positionV>
            <wp:extent cx="949960" cy="1421765"/>
            <wp:effectExtent l="0" t="0" r="2540" b="6985"/>
            <wp:wrapNone/>
            <wp:docPr id="3052532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794ED" w14:textId="77777777" w:rsidR="00501232" w:rsidRDefault="00501232" w:rsidP="005012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s-IS"/>
        </w:rPr>
      </w:pPr>
    </w:p>
    <w:p w14:paraId="47DC6E77" w14:textId="77777777" w:rsidR="00E3114A" w:rsidRDefault="00E3114A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3EC7F197" w14:textId="77777777" w:rsidR="00E3114A" w:rsidRDefault="00E3114A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640102E7" w14:textId="6E86A72A" w:rsidR="00501232" w:rsidRDefault="00B40442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 xml:space="preserve">Fundagerð </w:t>
      </w:r>
    </w:p>
    <w:p w14:paraId="15D93CC6" w14:textId="77777777" w:rsidR="003E2D37" w:rsidRPr="00501232" w:rsidRDefault="003E2D37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49FD3E23" w14:textId="006F52F5" w:rsidR="001E1EB6" w:rsidRPr="00547D1F" w:rsidRDefault="00547D1F" w:rsidP="00547D1F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Fundur </w:t>
      </w:r>
      <w:r w:rsidR="001E1EB6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haldinn </w:t>
      </w:r>
      <w:r w:rsidR="003C5BBA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á Þjónustumiðstöð UMSB</w:t>
      </w:r>
      <w:r w:rsidR="00434BFE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15</w:t>
      </w:r>
      <w:r w:rsidR="00900212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. </w:t>
      </w:r>
      <w:r w:rsidR="00434BFE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mars</w:t>
      </w:r>
      <w:r w:rsidR="00900212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</w:t>
      </w:r>
      <w:r w:rsidR="00E21D0D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klukkan </w:t>
      </w:r>
      <w:r w:rsidR="00EA1E14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17</w:t>
      </w:r>
      <w:r w:rsidR="00E21D0D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:</w:t>
      </w:r>
      <w:r w:rsidR="00900212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30</w:t>
      </w:r>
      <w:r w:rsidR="00E21D0D" w:rsidRPr="00547D1F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</w:t>
      </w:r>
    </w:p>
    <w:p w14:paraId="1345A620" w14:textId="77777777" w:rsidR="00501232" w:rsidRPr="00501232" w:rsidRDefault="0050123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7B24DDB6" w14:textId="0E3FEE3D" w:rsidR="00531DF4" w:rsidRPr="00B40442" w:rsidRDefault="00B40442" w:rsidP="005012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</w:pPr>
      <w:r w:rsidRPr="00B404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Mættir: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>Bragi Þór, Borgar Páll,</w:t>
      </w:r>
      <w:r w:rsidR="00642F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 Sigríður Bjarnadóttir, Sonja Lind, Rakel Guðjónsdóttir og Rakel Dögg</w:t>
      </w:r>
      <w:r w:rsidR="00F71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 og Sig</w:t>
      </w:r>
      <w:r w:rsidR="003775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urður Guðmundsson. </w:t>
      </w:r>
    </w:p>
    <w:p w14:paraId="167D1F89" w14:textId="77777777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7146A752" w14:textId="45A34099" w:rsidR="00501232" w:rsidRDefault="00501232" w:rsidP="0050123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Sambandsstjóri setur fundinn</w:t>
      </w:r>
    </w:p>
    <w:p w14:paraId="22F20E64" w14:textId="76AA6FB0" w:rsidR="00377516" w:rsidRPr="00377516" w:rsidRDefault="00377516" w:rsidP="0037751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Nýr sambandsstjóri tekur við stjórn fundar Sonja Lind. </w:t>
      </w:r>
    </w:p>
    <w:p w14:paraId="02DA47F0" w14:textId="77777777" w:rsidR="005B5B03" w:rsidRDefault="005B5B03" w:rsidP="005B5B03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5A53AEE" w14:textId="77777777" w:rsidR="00A03942" w:rsidRDefault="00A03942" w:rsidP="00A0394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Tillögur frá sambandsþingi UMSB </w:t>
      </w:r>
    </w:p>
    <w:p w14:paraId="0ED2A01E" w14:textId="736DF484" w:rsidR="00A03942" w:rsidRDefault="00075E3B" w:rsidP="00A03942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Sigurður fór yfir þær  tillögur sem komu frá á sambands</w:t>
      </w:r>
      <w:r w:rsidR="00323C4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þingi UMSB. Tillögur verða senda út eftir fundinn til viðeigandi aðila. </w:t>
      </w:r>
      <w:r w:rsidR="000A56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Einnig eru tillögur sem koma að UMSB. Þær tillögur sem koma að UMSB </w:t>
      </w:r>
      <w:r w:rsidR="005C600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snúast um lottó úthlutun þar þarf að skipa starfshóp sem fer yfir þá reglugerð sem er nú í gildi. </w:t>
      </w:r>
    </w:p>
    <w:p w14:paraId="5C4A560D" w14:textId="5D019077" w:rsidR="005E396B" w:rsidRPr="00075E3B" w:rsidRDefault="005E396B" w:rsidP="00A03942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Ákveðið hefur verið að Landsmót UMFÍ 50 + verðið haldið í Borgarnesi í lok ágúst</w:t>
      </w:r>
      <w:r w:rsidR="00D508F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27. – 29 ágúst. Fyrir landsmótið hefur verið rætt hvort eigi að setja upp strandblaksvöll. </w:t>
      </w:r>
      <w:r w:rsidR="00352A7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Rakel mun kanna kostnað við uppsetningu. </w:t>
      </w:r>
    </w:p>
    <w:p w14:paraId="27F5CCF9" w14:textId="77777777" w:rsidR="00075E3B" w:rsidRDefault="00075E3B" w:rsidP="00A03942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415568B4" w14:textId="77777777" w:rsidR="00A03942" w:rsidRDefault="00A03942" w:rsidP="00A0394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Stefnumótunar vinna UMFÍ </w:t>
      </w:r>
    </w:p>
    <w:p w14:paraId="39504E0C" w14:textId="68A46F74" w:rsidR="00005F02" w:rsidRDefault="00883308" w:rsidP="00AC251F">
      <w:pPr>
        <w:pStyle w:val="ListParagraph"/>
        <w:shd w:val="clear" w:color="auto" w:fill="FFFFFF"/>
        <w:ind w:left="50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UMFÍ hefur boðað til stefnumótunarvinnu á Geysi </w:t>
      </w:r>
      <w:r w:rsidR="0089075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20. mars. Son</w:t>
      </w:r>
      <w:r w:rsidR="005109A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ja Lind, Rakel Guðjóns, Rakel Dögg og Sigurður fara </w:t>
      </w:r>
      <w:r w:rsidR="00A36E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og taka þátt í þeirri vinnu. </w:t>
      </w:r>
    </w:p>
    <w:p w14:paraId="790A4549" w14:textId="77777777" w:rsidR="00B8304B" w:rsidRDefault="001B4E6D" w:rsidP="00AC251F">
      <w:pPr>
        <w:pStyle w:val="ListParagraph"/>
        <w:shd w:val="clear" w:color="auto" w:fill="FFFFFF"/>
        <w:ind w:left="50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Undir þessum lið fékk Bragi orðið fráfarandi sambandsstjóri UMSB.</w:t>
      </w:r>
    </w:p>
    <w:p w14:paraId="1D915038" w14:textId="55B51D69" w:rsidR="00B8304B" w:rsidRDefault="00B8304B" w:rsidP="00AC251F">
      <w:pPr>
        <w:pStyle w:val="ListParagraph"/>
        <w:shd w:val="clear" w:color="auto" w:fill="FFFFFF"/>
        <w:ind w:left="50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Hann segist alltaf vera klár að koma að starfinu áfram þrátt fyrir að hætta sem sambandsstjóri. </w:t>
      </w:r>
      <w:r w:rsidR="003E5A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Nokkur atriði minnist hann á sem vinna þarf að áfram t.d. áframhaldandi uppbyggingu íþróttamannvirkja</w:t>
      </w:r>
      <w:r w:rsidR="00783B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Ný staða er í þeim málum að nú er talað um gervigras á æfingasvæði í stað fjölnotahúss. </w:t>
      </w:r>
      <w:r w:rsidR="000105C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Bragi minnist á samstarf milli UMSB og UMFÍ framkvæmdastjóri UMSB er nú að vinna 40% fyrir UMFÍ að verkefnum. Það hefur breytt starfi tómstundastjóra að hluta. Því er mikilvægt að </w:t>
      </w:r>
      <w:r w:rsidR="002E3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upplýsa Tómstundastjóra sem er í fæðingarorlofi vel þegar hún kemur til starfa aftur. </w:t>
      </w:r>
    </w:p>
    <w:p w14:paraId="20362A00" w14:textId="36BBE04D" w:rsidR="004F18F6" w:rsidRDefault="004F18F6" w:rsidP="00AC251F">
      <w:pPr>
        <w:pStyle w:val="ListParagraph"/>
        <w:shd w:val="clear" w:color="auto" w:fill="FFFFFF"/>
        <w:ind w:left="50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Sigríður </w:t>
      </w:r>
      <w:r w:rsidR="009C1EE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kemur inn og ræðir um fyrirmyndarfélög og mikilvægi þess að fylgst sé vel með þeim og eftirliti með þeim. </w:t>
      </w:r>
    </w:p>
    <w:p w14:paraId="48A0A3B4" w14:textId="77777777" w:rsidR="004F18F6" w:rsidRDefault="004F18F6" w:rsidP="00B8304B"/>
    <w:p w14:paraId="181B3D4A" w14:textId="77777777" w:rsidR="00005F02" w:rsidRDefault="00005F02" w:rsidP="00A03942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33A5DAA" w14:textId="055C0E38" w:rsidR="00A03942" w:rsidRDefault="00A03942" w:rsidP="00A0394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Kynning á helstu verkefnum UMSB </w:t>
      </w:r>
    </w:p>
    <w:p w14:paraId="379A3503" w14:textId="77777777" w:rsidR="00E3114A" w:rsidRDefault="00E3114A" w:rsidP="00E3114A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456C81B" w14:textId="6EF9EF3E" w:rsidR="00A36EFD" w:rsidRPr="008D7B61" w:rsidRDefault="008D7B61" w:rsidP="00A36EFD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8D7B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Sigurður fer yfir hel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stu verkefni UMSB </w:t>
      </w:r>
      <w:r w:rsidR="00E311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hverju sinni. </w:t>
      </w:r>
    </w:p>
    <w:p w14:paraId="7E5BE308" w14:textId="43FE5062" w:rsidR="00A03942" w:rsidRDefault="00A03942" w:rsidP="00E3114A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6D66F15" w14:textId="3CF89A40" w:rsidR="00993DE1" w:rsidRPr="00993DE1" w:rsidRDefault="00E3114A" w:rsidP="00E3114A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AC251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val="is-IS"/>
        </w:rPr>
        <w:t xml:space="preserve">Fundi slitið </w:t>
      </w:r>
      <w:r w:rsidR="00AC251F" w:rsidRPr="00AC251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val="is-IS"/>
        </w:rPr>
        <w:t>19:07 Rakel Dögg ritaði fundagerð</w:t>
      </w:r>
    </w:p>
    <w:sectPr w:rsidR="00993DE1" w:rsidRPr="0099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09B"/>
    <w:multiLevelType w:val="hybridMultilevel"/>
    <w:tmpl w:val="382A281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B66"/>
    <w:multiLevelType w:val="hybridMultilevel"/>
    <w:tmpl w:val="B798C6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4976"/>
    <w:multiLevelType w:val="hybridMultilevel"/>
    <w:tmpl w:val="488C70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2"/>
    <w:rsid w:val="00005265"/>
    <w:rsid w:val="00005F02"/>
    <w:rsid w:val="000105C7"/>
    <w:rsid w:val="000140A2"/>
    <w:rsid w:val="0001756C"/>
    <w:rsid w:val="00021083"/>
    <w:rsid w:val="000576FD"/>
    <w:rsid w:val="00065ADC"/>
    <w:rsid w:val="00075E3B"/>
    <w:rsid w:val="00076D8F"/>
    <w:rsid w:val="00082F92"/>
    <w:rsid w:val="000846E5"/>
    <w:rsid w:val="00096E75"/>
    <w:rsid w:val="000A565B"/>
    <w:rsid w:val="000C190A"/>
    <w:rsid w:val="000D7383"/>
    <w:rsid w:val="000E510C"/>
    <w:rsid w:val="000F0B53"/>
    <w:rsid w:val="00101BD6"/>
    <w:rsid w:val="0014771F"/>
    <w:rsid w:val="00174A93"/>
    <w:rsid w:val="00185A26"/>
    <w:rsid w:val="001A50EA"/>
    <w:rsid w:val="001A5DB8"/>
    <w:rsid w:val="001A7AAC"/>
    <w:rsid w:val="001A7D22"/>
    <w:rsid w:val="001B4E6D"/>
    <w:rsid w:val="001E1EB6"/>
    <w:rsid w:val="00272DA9"/>
    <w:rsid w:val="002811A1"/>
    <w:rsid w:val="002907EB"/>
    <w:rsid w:val="00293C96"/>
    <w:rsid w:val="002A4DCC"/>
    <w:rsid w:val="002A6C7C"/>
    <w:rsid w:val="002D1353"/>
    <w:rsid w:val="002D3AE3"/>
    <w:rsid w:val="002E36B4"/>
    <w:rsid w:val="002E7245"/>
    <w:rsid w:val="002F0BF0"/>
    <w:rsid w:val="00307284"/>
    <w:rsid w:val="00316651"/>
    <w:rsid w:val="00323B37"/>
    <w:rsid w:val="00323C42"/>
    <w:rsid w:val="003340BA"/>
    <w:rsid w:val="00352A76"/>
    <w:rsid w:val="00377516"/>
    <w:rsid w:val="00382B6F"/>
    <w:rsid w:val="003A6EBE"/>
    <w:rsid w:val="003C5BBA"/>
    <w:rsid w:val="003D0410"/>
    <w:rsid w:val="003E2D37"/>
    <w:rsid w:val="003E596D"/>
    <w:rsid w:val="003E5A37"/>
    <w:rsid w:val="00402B7D"/>
    <w:rsid w:val="004218F9"/>
    <w:rsid w:val="00430B35"/>
    <w:rsid w:val="00434BFE"/>
    <w:rsid w:val="00442EB0"/>
    <w:rsid w:val="004643CB"/>
    <w:rsid w:val="00473C69"/>
    <w:rsid w:val="00491D8E"/>
    <w:rsid w:val="004A7690"/>
    <w:rsid w:val="004B077E"/>
    <w:rsid w:val="004B10C6"/>
    <w:rsid w:val="004C64D1"/>
    <w:rsid w:val="004E1FA4"/>
    <w:rsid w:val="004E2C2E"/>
    <w:rsid w:val="004F18F6"/>
    <w:rsid w:val="004F6D74"/>
    <w:rsid w:val="00501232"/>
    <w:rsid w:val="005109A7"/>
    <w:rsid w:val="00531DF4"/>
    <w:rsid w:val="005378F8"/>
    <w:rsid w:val="005441C8"/>
    <w:rsid w:val="00547D1F"/>
    <w:rsid w:val="00560F5E"/>
    <w:rsid w:val="005752BF"/>
    <w:rsid w:val="00581FBD"/>
    <w:rsid w:val="0059211E"/>
    <w:rsid w:val="005A596E"/>
    <w:rsid w:val="005B5B03"/>
    <w:rsid w:val="005C6007"/>
    <w:rsid w:val="005E354A"/>
    <w:rsid w:val="005E396B"/>
    <w:rsid w:val="005E51E6"/>
    <w:rsid w:val="00632AC9"/>
    <w:rsid w:val="00642F1E"/>
    <w:rsid w:val="00651512"/>
    <w:rsid w:val="00654E41"/>
    <w:rsid w:val="00657452"/>
    <w:rsid w:val="00664FBB"/>
    <w:rsid w:val="00676544"/>
    <w:rsid w:val="006C45B2"/>
    <w:rsid w:val="006D431D"/>
    <w:rsid w:val="006E0C7A"/>
    <w:rsid w:val="006F3FA0"/>
    <w:rsid w:val="0076644B"/>
    <w:rsid w:val="00767161"/>
    <w:rsid w:val="007738BA"/>
    <w:rsid w:val="00783B46"/>
    <w:rsid w:val="007A369A"/>
    <w:rsid w:val="007A6549"/>
    <w:rsid w:val="007F13BB"/>
    <w:rsid w:val="00812808"/>
    <w:rsid w:val="00812F1D"/>
    <w:rsid w:val="00817740"/>
    <w:rsid w:val="008223D2"/>
    <w:rsid w:val="00823E2A"/>
    <w:rsid w:val="00863A76"/>
    <w:rsid w:val="00864C34"/>
    <w:rsid w:val="00866695"/>
    <w:rsid w:val="00881BAC"/>
    <w:rsid w:val="00883308"/>
    <w:rsid w:val="00883D35"/>
    <w:rsid w:val="00890756"/>
    <w:rsid w:val="008943A9"/>
    <w:rsid w:val="008A6747"/>
    <w:rsid w:val="008B34F3"/>
    <w:rsid w:val="008B36C2"/>
    <w:rsid w:val="008D4AC8"/>
    <w:rsid w:val="008D6A31"/>
    <w:rsid w:val="008D7B61"/>
    <w:rsid w:val="00900212"/>
    <w:rsid w:val="00920214"/>
    <w:rsid w:val="00923AA2"/>
    <w:rsid w:val="00927325"/>
    <w:rsid w:val="00953C48"/>
    <w:rsid w:val="00957515"/>
    <w:rsid w:val="0096644C"/>
    <w:rsid w:val="00977F26"/>
    <w:rsid w:val="0098085A"/>
    <w:rsid w:val="0099001A"/>
    <w:rsid w:val="00993DE1"/>
    <w:rsid w:val="009A0C0A"/>
    <w:rsid w:val="009A2FA8"/>
    <w:rsid w:val="009A5492"/>
    <w:rsid w:val="009C1EE9"/>
    <w:rsid w:val="00A03942"/>
    <w:rsid w:val="00A36EFD"/>
    <w:rsid w:val="00A57966"/>
    <w:rsid w:val="00A62F29"/>
    <w:rsid w:val="00A9384E"/>
    <w:rsid w:val="00A93FA3"/>
    <w:rsid w:val="00AB32F4"/>
    <w:rsid w:val="00AC251F"/>
    <w:rsid w:val="00AE6616"/>
    <w:rsid w:val="00AE7933"/>
    <w:rsid w:val="00AF05F2"/>
    <w:rsid w:val="00AF1999"/>
    <w:rsid w:val="00AF3688"/>
    <w:rsid w:val="00B01249"/>
    <w:rsid w:val="00B01B0F"/>
    <w:rsid w:val="00B16687"/>
    <w:rsid w:val="00B2586F"/>
    <w:rsid w:val="00B40442"/>
    <w:rsid w:val="00B56578"/>
    <w:rsid w:val="00B67A93"/>
    <w:rsid w:val="00B8074D"/>
    <w:rsid w:val="00B8304B"/>
    <w:rsid w:val="00B8728B"/>
    <w:rsid w:val="00BB764A"/>
    <w:rsid w:val="00BC4DB6"/>
    <w:rsid w:val="00BF473F"/>
    <w:rsid w:val="00BF4828"/>
    <w:rsid w:val="00C13F39"/>
    <w:rsid w:val="00C52EA4"/>
    <w:rsid w:val="00C84D5C"/>
    <w:rsid w:val="00C86194"/>
    <w:rsid w:val="00C93F34"/>
    <w:rsid w:val="00CA2933"/>
    <w:rsid w:val="00CA61A4"/>
    <w:rsid w:val="00CD2457"/>
    <w:rsid w:val="00CD3164"/>
    <w:rsid w:val="00D076FA"/>
    <w:rsid w:val="00D11062"/>
    <w:rsid w:val="00D20B65"/>
    <w:rsid w:val="00D3399C"/>
    <w:rsid w:val="00D42A06"/>
    <w:rsid w:val="00D508FC"/>
    <w:rsid w:val="00D64FC4"/>
    <w:rsid w:val="00D91AE0"/>
    <w:rsid w:val="00DA53EF"/>
    <w:rsid w:val="00DC2E77"/>
    <w:rsid w:val="00DE02C3"/>
    <w:rsid w:val="00E029E2"/>
    <w:rsid w:val="00E03724"/>
    <w:rsid w:val="00E21D0D"/>
    <w:rsid w:val="00E3114A"/>
    <w:rsid w:val="00E37E28"/>
    <w:rsid w:val="00E45BD9"/>
    <w:rsid w:val="00E60732"/>
    <w:rsid w:val="00E773AE"/>
    <w:rsid w:val="00E867CA"/>
    <w:rsid w:val="00EA1E14"/>
    <w:rsid w:val="00EB0AE9"/>
    <w:rsid w:val="00EB2841"/>
    <w:rsid w:val="00ED19D7"/>
    <w:rsid w:val="00EF13B5"/>
    <w:rsid w:val="00F007AB"/>
    <w:rsid w:val="00F02F98"/>
    <w:rsid w:val="00F44BA3"/>
    <w:rsid w:val="00F71993"/>
    <w:rsid w:val="00F71F3A"/>
    <w:rsid w:val="00F81CAB"/>
    <w:rsid w:val="00FB3B09"/>
    <w:rsid w:val="00FC00C5"/>
    <w:rsid w:val="00FD0380"/>
    <w:rsid w:val="00FD32C5"/>
    <w:rsid w:val="00FD6E87"/>
    <w:rsid w:val="00FE040D"/>
    <w:rsid w:val="00FF003C"/>
    <w:rsid w:val="00FF017D"/>
    <w:rsid w:val="00FF5C79"/>
    <w:rsid w:val="1231CB8D"/>
    <w:rsid w:val="3234C55B"/>
    <w:rsid w:val="43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1F5"/>
  <w15:chartTrackingRefBased/>
  <w15:docId w15:val="{076AE248-2E94-489B-B3FF-72B1CE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2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E59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32"/>
    <w:pPr>
      <w:tabs>
        <w:tab w:val="center" w:pos="4536"/>
        <w:tab w:val="right" w:pos="9072"/>
      </w:tabs>
    </w:pPr>
    <w:rPr>
      <w:rFonts w:asciiTheme="minorHAnsi" w:hAnsiTheme="minorHAnsi" w:cstheme="minorBidi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501232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596D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71C08C99C74DB7EAD5A4CB71D3D8" ma:contentTypeVersion="2" ma:contentTypeDescription="Create a new document." ma:contentTypeScope="" ma:versionID="aa82ffe64dcdea920a5167fffc312383">
  <xsd:schema xmlns:xsd="http://www.w3.org/2001/XMLSchema" xmlns:xs="http://www.w3.org/2001/XMLSchema" xmlns:p="http://schemas.microsoft.com/office/2006/metadata/properties" xmlns:ns2="3ff95201-8c8f-4e4a-9428-f11cce829820" targetNamespace="http://schemas.microsoft.com/office/2006/metadata/properties" ma:root="true" ma:fieldsID="19e294d376bb285de43ce129a8bec6bc" ns2:_="">
    <xsd:import namespace="3ff95201-8c8f-4e4a-9428-f11cce829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95201-8c8f-4e4a-9428-f11cce82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8CAB0-4C58-4915-9D71-05D20D7C4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D183C-6FEA-4ECC-BB36-3A7F291A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95201-8c8f-4e4a-9428-f11cce82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910F8-CE4E-40F6-A176-B440A500A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Guðmundsson</dc:creator>
  <cp:keywords/>
  <dc:description/>
  <cp:lastModifiedBy>Sigurður Guðmundsson</cp:lastModifiedBy>
  <cp:revision>32</cp:revision>
  <cp:lastPrinted>2021-01-26T15:49:00Z</cp:lastPrinted>
  <dcterms:created xsi:type="dcterms:W3CDTF">2021-04-16T09:24:00Z</dcterms:created>
  <dcterms:modified xsi:type="dcterms:W3CDTF">2021-08-09T12:11:00Z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0x010100AFA971C08C99C74DB7EAD5A4CB71D3D8</vt:lpwstr>
  </property>
</Properties>
</file>